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7D9BE" w14:textId="77777777" w:rsidR="00915E90" w:rsidRPr="00915E90" w:rsidRDefault="00915E90" w:rsidP="00915E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5E90">
        <w:rPr>
          <w:rFonts w:ascii="Times New Roman" w:hAnsi="Times New Roman" w:cs="Times New Roman"/>
          <w:sz w:val="28"/>
          <w:szCs w:val="28"/>
        </w:rPr>
        <w:t>Руководство по самостоятельной работе обучающегося (СРО)</w:t>
      </w:r>
    </w:p>
    <w:p w14:paraId="2959167B" w14:textId="18D83C54" w:rsidR="00915E90" w:rsidRPr="00915E90" w:rsidRDefault="00915E90" w:rsidP="00915E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E90">
        <w:rPr>
          <w:rFonts w:ascii="Times New Roman" w:hAnsi="Times New Roman" w:cs="Times New Roman"/>
          <w:b/>
          <w:sz w:val="28"/>
          <w:szCs w:val="28"/>
        </w:rPr>
        <w:t>Дисциплина: «ГИС анализ»</w:t>
      </w:r>
    </w:p>
    <w:p w14:paraId="7F9A77F3" w14:textId="1DE72C0D" w:rsidR="003B5204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15E90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915E90">
        <w:rPr>
          <w:rFonts w:ascii="Times New Roman" w:hAnsi="Times New Roman" w:cs="Times New Roman"/>
          <w:b/>
          <w:bCs/>
          <w:sz w:val="28"/>
          <w:szCs w:val="28"/>
        </w:rPr>
        <w:t>Работа с базой данных атрибутов (добавление и связывание данных атрибутов).</w:t>
      </w:r>
    </w:p>
    <w:p w14:paraId="440995B6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Задания:</w:t>
      </w:r>
    </w:p>
    <w:p w14:paraId="3EC1308C" w14:textId="77777777" w:rsidR="00915E90" w:rsidRPr="00915E90" w:rsidRDefault="00915E90" w:rsidP="00915E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Изучить основные принципы работы с базой данных атрибутов в ГИС: создание, добавление и связывание атрибутов с пространственными данными.</w:t>
      </w:r>
    </w:p>
    <w:p w14:paraId="14704500" w14:textId="77777777" w:rsidR="00915E90" w:rsidRPr="00915E90" w:rsidRDefault="00915E90" w:rsidP="00915E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Выбрать конкретную задачу, в которой необходимо работать с атрибутами данных (например, анализ объектов инфраструктуры, природных ресурсов или социально-экономических показателей в регионе).</w:t>
      </w:r>
    </w:p>
    <w:p w14:paraId="3213D82F" w14:textId="77777777" w:rsidR="00915E90" w:rsidRPr="00915E90" w:rsidRDefault="00915E90" w:rsidP="00915E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На основе выбранной задачи:</w:t>
      </w:r>
    </w:p>
    <w:p w14:paraId="3E594BFB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Создать базу данных атрибутов для объектов (например, базы данных для объектов землепользования, инфраструктуры или экосистем).</w:t>
      </w:r>
    </w:p>
    <w:p w14:paraId="02C4ABE9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Добавить атрибуты для объектов и связать их с пространственными данными (точками, линиями, полигонами).</w:t>
      </w:r>
    </w:p>
    <w:p w14:paraId="4E03C74F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Выполнить связывание атрибутов с объектами карты (например, с использованием пространственного индекса).</w:t>
      </w:r>
    </w:p>
    <w:p w14:paraId="02020E5A" w14:textId="77777777" w:rsidR="00915E90" w:rsidRPr="00915E90" w:rsidRDefault="00915E90" w:rsidP="00915E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Подготовить отчет, включающий:</w:t>
      </w:r>
    </w:p>
    <w:p w14:paraId="23ED4559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Описание задачи, выбранной для работы с атрибутами.</w:t>
      </w:r>
    </w:p>
    <w:p w14:paraId="608A3914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Пошаговое описание процесса создания базы данных атрибутов и связывания с пространственными данными.</w:t>
      </w:r>
    </w:p>
    <w:p w14:paraId="31BCABA1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Примеры добавленных атрибутов и их связь с географическими объектами.</w:t>
      </w:r>
    </w:p>
    <w:p w14:paraId="2E110087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Применение этих данных для решения поставленной задачи в контексте ГИС.</w:t>
      </w:r>
    </w:p>
    <w:p w14:paraId="5D4E07FE" w14:textId="77777777" w:rsidR="00915E90" w:rsidRPr="00915E90" w:rsidRDefault="00915E90" w:rsidP="00915E9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Оценка возможности применения полученных результатов для анализа и принятия решений.</w:t>
      </w:r>
    </w:p>
    <w:p w14:paraId="15958A05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Методические указания:</w:t>
      </w:r>
    </w:p>
    <w:p w14:paraId="24DCA721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Используйте следующие источники данных:</w:t>
      </w:r>
    </w:p>
    <w:p w14:paraId="40045124" w14:textId="77777777" w:rsidR="00915E90" w:rsidRPr="00915E90" w:rsidRDefault="00915E90" w:rsidP="00915E9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Научные публикации и учебные материалы по работе с базами данных в ГИС (Scopus, Web of Science, eLibrary).</w:t>
      </w:r>
    </w:p>
    <w:p w14:paraId="00A995BE" w14:textId="77777777" w:rsidR="00915E90" w:rsidRPr="00915E90" w:rsidRDefault="00915E90" w:rsidP="00915E9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Документация программного обеспечения для ГИС (например, ArcGIS, QGIS).</w:t>
      </w:r>
    </w:p>
    <w:p w14:paraId="04E24E54" w14:textId="77777777" w:rsidR="00915E90" w:rsidRPr="00915E90" w:rsidRDefault="00915E90" w:rsidP="00915E9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Примеры работ с базами данных атрибутов в ГИС.</w:t>
      </w:r>
    </w:p>
    <w:p w14:paraId="78E397BF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Анализируйте процесс добавления и связывания атрибутов с акцентом на эффективность этого метода для обработки пространственных данных и принятия решений.</w:t>
      </w:r>
    </w:p>
    <w:p w14:paraId="4E417EAB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Составьте библиографию в соответствии с требованиями (например, APA, ГОСТ).</w:t>
      </w:r>
    </w:p>
    <w:p w14:paraId="41A53F83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График выполнения:</w:t>
      </w:r>
    </w:p>
    <w:p w14:paraId="7B8252D0" w14:textId="77777777" w:rsidR="00915E90" w:rsidRPr="00915E90" w:rsidRDefault="00915E90" w:rsidP="00915E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неделя: Изучение теоретических аспектов работы с базой данных атрибутов в ГИС.</w:t>
      </w:r>
    </w:p>
    <w:p w14:paraId="51AFE7AD" w14:textId="77777777" w:rsidR="00915E90" w:rsidRPr="00915E90" w:rsidRDefault="00915E90" w:rsidP="00915E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lastRenderedPageBreak/>
        <w:t>неделя: Сбор данных и создание базы данных атрибутов для выбранной задачи.</w:t>
      </w:r>
    </w:p>
    <w:p w14:paraId="6457CA43" w14:textId="77777777" w:rsidR="00915E90" w:rsidRPr="00915E90" w:rsidRDefault="00915E90" w:rsidP="00915E9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неделя: Выполнение связывания атрибутов с пространственными данными и написание отчета. Прием.</w:t>
      </w:r>
    </w:p>
    <w:p w14:paraId="70619217" w14:textId="77777777" w:rsid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77695B" w14:textId="77777777" w:rsid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20A226C" w14:textId="453F7ED9" w:rsid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915E9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15E90">
        <w:rPr>
          <w:rFonts w:ascii="Times New Roman" w:hAnsi="Times New Roman" w:cs="Times New Roman"/>
          <w:b/>
          <w:bCs/>
          <w:sz w:val="28"/>
          <w:szCs w:val="28"/>
        </w:rPr>
        <w:t>сновные картографические закономерности в написании географических объектов (доклад в виде презентации)</w:t>
      </w:r>
    </w:p>
    <w:p w14:paraId="2AF6F3EE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Задания:</w:t>
      </w:r>
    </w:p>
    <w:p w14:paraId="5EF8CCA6" w14:textId="77777777" w:rsidR="00915E90" w:rsidRPr="00915E90" w:rsidRDefault="00915E90" w:rsidP="00915E9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Исследовать основные картографические закономерности, которые играют ключевую роль в отображении географических объектов на картах. Рассмотреть различные типы карт и особенности их построения в зависимости от цели и задач картографирования.</w:t>
      </w:r>
    </w:p>
    <w:p w14:paraId="09CFD852" w14:textId="77777777" w:rsidR="00915E90" w:rsidRPr="00915E90" w:rsidRDefault="00915E90" w:rsidP="00915E9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В рамках исследования следует рассмотреть следующие аспекты:</w:t>
      </w:r>
    </w:p>
    <w:p w14:paraId="05AA775E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Основные принципы картографического отображения</w:t>
      </w:r>
      <w:r w:rsidRPr="00915E90">
        <w:rPr>
          <w:rFonts w:ascii="Times New Roman" w:hAnsi="Times New Roman" w:cs="Times New Roman"/>
          <w:sz w:val="28"/>
          <w:szCs w:val="28"/>
          <w:lang/>
        </w:rPr>
        <w:t xml:space="preserve"> географических объектов (например, масштаб, проекция, символика).</w:t>
      </w:r>
    </w:p>
    <w:p w14:paraId="77B1FFC0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Закономерности пространственного размещения</w:t>
      </w:r>
      <w:r w:rsidRPr="00915E90">
        <w:rPr>
          <w:rFonts w:ascii="Times New Roman" w:hAnsi="Times New Roman" w:cs="Times New Roman"/>
          <w:sz w:val="28"/>
          <w:szCs w:val="28"/>
          <w:lang/>
        </w:rPr>
        <w:t xml:space="preserve"> объектов на картах в зависимости от их типа и назначения (например, топографические карты, тематические карты, карты удобства использования).</w:t>
      </w:r>
    </w:p>
    <w:p w14:paraId="02AD6835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Выбор и использование картографических знаков и символов</w:t>
      </w:r>
      <w:r w:rsidRPr="00915E90">
        <w:rPr>
          <w:rFonts w:ascii="Times New Roman" w:hAnsi="Times New Roman" w:cs="Times New Roman"/>
          <w:sz w:val="28"/>
          <w:szCs w:val="28"/>
          <w:lang/>
        </w:rPr>
        <w:t xml:space="preserve"> для представления различных географических объектов.</w:t>
      </w:r>
    </w:p>
    <w:p w14:paraId="51836BAE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 xml:space="preserve">Влияние </w:t>
      </w: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картографической проекции</w:t>
      </w:r>
      <w:r w:rsidRPr="00915E90">
        <w:rPr>
          <w:rFonts w:ascii="Times New Roman" w:hAnsi="Times New Roman" w:cs="Times New Roman"/>
          <w:sz w:val="28"/>
          <w:szCs w:val="28"/>
          <w:lang/>
        </w:rPr>
        <w:t xml:space="preserve"> на изображение географических объектов, и как это влияет на точность отображения.</w:t>
      </w:r>
    </w:p>
    <w:p w14:paraId="39C6D56B" w14:textId="77777777" w:rsidR="00915E90" w:rsidRPr="00915E90" w:rsidRDefault="00915E90" w:rsidP="00915E9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Создать презентацию, в которой будет:</w:t>
      </w:r>
    </w:p>
    <w:p w14:paraId="1BF6473C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Краткое введение в картографические закономерности.</w:t>
      </w:r>
    </w:p>
    <w:p w14:paraId="521788B6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Описание ключевых принципов написания и отображения географических объектов на картах.</w:t>
      </w:r>
    </w:p>
    <w:p w14:paraId="6BE485A2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Примеры карт (с различными проекциями, масштабами, символикой), иллюстрирующие основные закономерности.</w:t>
      </w:r>
    </w:p>
    <w:p w14:paraId="38E777B0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Рекомендации по созданию карт и выбору методов отображения для различных задач (например, для навигации, аналитических карт, образовательных материалов).</w:t>
      </w:r>
    </w:p>
    <w:p w14:paraId="22E75AB4" w14:textId="77777777" w:rsidR="00915E90" w:rsidRPr="00915E90" w:rsidRDefault="00915E90" w:rsidP="00915E90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Заключение с выводами о важности правильного отображения географических объектов на картах для различных целей.</w:t>
      </w:r>
    </w:p>
    <w:p w14:paraId="208F74F9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Методические указания:</w:t>
      </w:r>
    </w:p>
    <w:p w14:paraId="3A87362B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Используйте следующие источники данных:</w:t>
      </w:r>
    </w:p>
    <w:p w14:paraId="7035F4EC" w14:textId="77777777" w:rsidR="00915E90" w:rsidRPr="00915E90" w:rsidRDefault="00915E90" w:rsidP="00915E9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Научные статьи и учебные материалы по картографии и географическим информационным системам (Scopus, Web of Science, eLibrary).</w:t>
      </w:r>
    </w:p>
    <w:p w14:paraId="6101F1C0" w14:textId="77777777" w:rsidR="00915E90" w:rsidRPr="00915E90" w:rsidRDefault="00915E90" w:rsidP="00915E9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Учебники по картографии, геоинформатике и географии.</w:t>
      </w:r>
    </w:p>
    <w:p w14:paraId="22A441DF" w14:textId="77777777" w:rsidR="00915E90" w:rsidRPr="00915E90" w:rsidRDefault="00915E90" w:rsidP="00915E9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lastRenderedPageBreak/>
        <w:t>Примеры реальных карт и их анализ (например, карты, созданные с использованием ГИС).</w:t>
      </w:r>
    </w:p>
    <w:p w14:paraId="127FC9CD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Обратите внимание на особенности различных типов карт и их использование в различных сферах, таких как навигация, планирование, исследования и образование.</w:t>
      </w:r>
    </w:p>
    <w:p w14:paraId="4B6D8361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Составьте библиографию в соответствии с требованиями (например, APA, ГОСТ).</w:t>
      </w:r>
    </w:p>
    <w:p w14:paraId="43560C23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График выполнения:</w:t>
      </w:r>
    </w:p>
    <w:p w14:paraId="571C63C5" w14:textId="79A3A94A" w:rsidR="00915E90" w:rsidRPr="005A0956" w:rsidRDefault="00915E90" w:rsidP="005A0956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5A0956">
        <w:rPr>
          <w:rFonts w:ascii="Times New Roman" w:hAnsi="Times New Roman" w:cs="Times New Roman"/>
          <w:sz w:val="28"/>
          <w:szCs w:val="28"/>
          <w:lang/>
        </w:rPr>
        <w:t>неделя: Изучение теоретических аспектов картографических закономерностей.</w:t>
      </w:r>
    </w:p>
    <w:p w14:paraId="772C5A39" w14:textId="77777777" w:rsidR="00915E90" w:rsidRPr="00915E90" w:rsidRDefault="00915E90" w:rsidP="005A09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неделя: Сбор примеров карт и разработка структуры презентации.</w:t>
      </w:r>
    </w:p>
    <w:p w14:paraId="7B8E3EDB" w14:textId="77777777" w:rsidR="00915E90" w:rsidRPr="00915E90" w:rsidRDefault="00915E90" w:rsidP="005A09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 w:rsidRPr="00915E90">
        <w:rPr>
          <w:rFonts w:ascii="Times New Roman" w:hAnsi="Times New Roman" w:cs="Times New Roman"/>
          <w:sz w:val="28"/>
          <w:szCs w:val="28"/>
          <w:lang/>
        </w:rPr>
        <w:t>неделя: Подготовка и оформление презентации, сдача доклада.</w:t>
      </w:r>
    </w:p>
    <w:p w14:paraId="3173FB7C" w14:textId="77777777" w:rsid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/>
        </w:rPr>
      </w:pPr>
    </w:p>
    <w:p w14:paraId="24E60D5E" w14:textId="1F9E2027" w:rsid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15E90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915E90">
        <w:rPr>
          <w:rFonts w:ascii="Times New Roman" w:hAnsi="Times New Roman" w:cs="Times New Roman"/>
          <w:b/>
          <w:sz w:val="28"/>
          <w:szCs w:val="28"/>
        </w:rPr>
        <w:t xml:space="preserve">: Программные геоинформационные инструменты: описание </w:t>
      </w:r>
      <w:proofErr w:type="spellStart"/>
      <w:r w:rsidRPr="00915E90">
        <w:rPr>
          <w:rFonts w:ascii="Times New Roman" w:hAnsi="Times New Roman" w:cs="Times New Roman"/>
          <w:b/>
          <w:sz w:val="28"/>
          <w:szCs w:val="28"/>
        </w:rPr>
        <w:t>ArcCAD</w:t>
      </w:r>
      <w:proofErr w:type="spellEnd"/>
      <w:r w:rsidRPr="00915E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5E90">
        <w:rPr>
          <w:rFonts w:ascii="Times New Roman" w:hAnsi="Times New Roman" w:cs="Times New Roman"/>
          <w:b/>
          <w:sz w:val="28"/>
          <w:szCs w:val="28"/>
        </w:rPr>
        <w:t>AtlasGIS</w:t>
      </w:r>
      <w:proofErr w:type="spellEnd"/>
      <w:r w:rsidRPr="00915E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15E90">
        <w:rPr>
          <w:rFonts w:ascii="Times New Roman" w:hAnsi="Times New Roman" w:cs="Times New Roman"/>
          <w:b/>
          <w:sz w:val="28"/>
          <w:szCs w:val="28"/>
        </w:rPr>
        <w:t>MapInfo</w:t>
      </w:r>
      <w:proofErr w:type="spellEnd"/>
      <w:r w:rsidRPr="00915E90">
        <w:rPr>
          <w:rFonts w:ascii="Times New Roman" w:hAnsi="Times New Roman" w:cs="Times New Roman"/>
          <w:b/>
          <w:sz w:val="28"/>
          <w:szCs w:val="28"/>
        </w:rPr>
        <w:t xml:space="preserve"> и др.  Определение области применения</w:t>
      </w:r>
    </w:p>
    <w:p w14:paraId="2A961449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Задания:</w:t>
      </w:r>
    </w:p>
    <w:p w14:paraId="5A95006C" w14:textId="77777777" w:rsidR="00915E90" w:rsidRPr="00915E90" w:rsidRDefault="00915E90" w:rsidP="00915E9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 xml:space="preserve">Изучить и описать основные геоинформационные инструменты, такие как </w:t>
      </w: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ArcCAD</w:t>
      </w:r>
      <w:r w:rsidRPr="00915E90">
        <w:rPr>
          <w:rFonts w:ascii="Times New Roman" w:hAnsi="Times New Roman" w:cs="Times New Roman"/>
          <w:bCs/>
          <w:sz w:val="28"/>
          <w:szCs w:val="28"/>
          <w:lang/>
        </w:rPr>
        <w:t xml:space="preserve">, </w:t>
      </w: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AtlasGIS</w:t>
      </w:r>
      <w:r w:rsidRPr="00915E90">
        <w:rPr>
          <w:rFonts w:ascii="Times New Roman" w:hAnsi="Times New Roman" w:cs="Times New Roman"/>
          <w:bCs/>
          <w:sz w:val="28"/>
          <w:szCs w:val="28"/>
          <w:lang/>
        </w:rPr>
        <w:t xml:space="preserve">, </w:t>
      </w: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MapInfo</w:t>
      </w:r>
      <w:r w:rsidRPr="00915E90">
        <w:rPr>
          <w:rFonts w:ascii="Times New Roman" w:hAnsi="Times New Roman" w:cs="Times New Roman"/>
          <w:bCs/>
          <w:sz w:val="28"/>
          <w:szCs w:val="28"/>
          <w:lang/>
        </w:rPr>
        <w:t xml:space="preserve"> и другие, используемые для работы с географическими данными.</w:t>
      </w:r>
    </w:p>
    <w:p w14:paraId="213E0927" w14:textId="77777777" w:rsidR="00915E90" w:rsidRPr="00915E90" w:rsidRDefault="00915E90" w:rsidP="00915E9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Рассмотреть основные функции и возможности каждого инструмента, выделяя:</w:t>
      </w:r>
    </w:p>
    <w:p w14:paraId="63F1CF71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Типы данных, с которыми работают эти системы (пространственные и атрибутивные данные).</w:t>
      </w:r>
    </w:p>
    <w:p w14:paraId="4EB01DAF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Возможности для создания, редактирования и анализа географических данных.</w:t>
      </w:r>
    </w:p>
    <w:p w14:paraId="556F912C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Специфические особенности, которые отличают эти инструменты друг от друга.</w:t>
      </w:r>
    </w:p>
    <w:p w14:paraId="34213394" w14:textId="77777777" w:rsidR="00915E90" w:rsidRPr="00915E90" w:rsidRDefault="00915E90" w:rsidP="00915E9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 xml:space="preserve">Проанализировать </w:t>
      </w: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области применения</w:t>
      </w:r>
      <w:r w:rsidRPr="00915E90">
        <w:rPr>
          <w:rFonts w:ascii="Times New Roman" w:hAnsi="Times New Roman" w:cs="Times New Roman"/>
          <w:bCs/>
          <w:sz w:val="28"/>
          <w:szCs w:val="28"/>
          <w:lang/>
        </w:rPr>
        <w:t xml:space="preserve"> каждого инструмента в различных сферах (например, городское планирование, экология, транспорт, маркетинг, государственное управление):</w:t>
      </w:r>
    </w:p>
    <w:p w14:paraId="78C4927F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Для чего лучше использовать каждую из программ (например, ArcCAD для проектирования карт, MapInfo для анализа рынка, AtlasGIS для экологического мониторинга).</w:t>
      </w:r>
    </w:p>
    <w:p w14:paraId="28351B42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Преимущества и ограничения каждой системы в контексте применения для различных задач.</w:t>
      </w:r>
    </w:p>
    <w:p w14:paraId="1863760A" w14:textId="77777777" w:rsidR="00915E90" w:rsidRPr="00915E90" w:rsidRDefault="00915E90" w:rsidP="00915E9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Подготовить презентацию, в которой будет:</w:t>
      </w:r>
    </w:p>
    <w:p w14:paraId="3AB426EA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Описание каждой из рассмотренных программных систем (ArcCAD, AtlasGIS, MapInfo и других).</w:t>
      </w:r>
    </w:p>
    <w:p w14:paraId="2C45AB36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Сравнительный анализ их функциональных возможностей и области применения.</w:t>
      </w:r>
    </w:p>
    <w:p w14:paraId="07C6060C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Примеры реальных сценариев использования этих инструментов в практике (например, картографирование, пространственные анализы, планирование инфраструктуры и т.д.).</w:t>
      </w:r>
    </w:p>
    <w:p w14:paraId="52E29C27" w14:textId="77777777" w:rsidR="00915E90" w:rsidRPr="00915E90" w:rsidRDefault="00915E90" w:rsidP="00915E90">
      <w:pPr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lastRenderedPageBreak/>
        <w:t>Заключение с выводами о наиболее подходящих инструментах для различных типов задач.</w:t>
      </w:r>
    </w:p>
    <w:p w14:paraId="5A8D5AEF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Методические указания:</w:t>
      </w:r>
    </w:p>
    <w:p w14:paraId="7BE669B3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Используйте следующие источники данных:</w:t>
      </w:r>
    </w:p>
    <w:p w14:paraId="5171E0ED" w14:textId="77777777" w:rsidR="00915E90" w:rsidRPr="00915E90" w:rsidRDefault="00915E90" w:rsidP="00915E9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Научные и практические статьи по ГИС-системам (Scopus, Web of Science, eLibrary).</w:t>
      </w:r>
    </w:p>
    <w:p w14:paraId="18CEC954" w14:textId="77777777" w:rsidR="00915E90" w:rsidRPr="00915E90" w:rsidRDefault="00915E90" w:rsidP="00915E9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Официальные документы и ресурсы разработчиков программных продуктов.</w:t>
      </w:r>
    </w:p>
    <w:p w14:paraId="500E5E33" w14:textId="77777777" w:rsidR="00915E90" w:rsidRPr="00915E90" w:rsidRDefault="00915E90" w:rsidP="00915E9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Примеры применения этих инструментов в разных областях.</w:t>
      </w:r>
    </w:p>
    <w:p w14:paraId="5240BDB1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Обратите внимание на отличие между инструментами в контексте профессиональной работы с ГИС, на функциональные возможности каждой системы и на примеры их использования в различных отраслях.</w:t>
      </w:r>
    </w:p>
    <w:p w14:paraId="18BA101C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Составьте библиографию в соответствии с требованиями (например, APA, ГОСТ).</w:t>
      </w:r>
    </w:p>
    <w:p w14:paraId="3508CFB9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/>
          <w:bCs/>
          <w:sz w:val="28"/>
          <w:szCs w:val="28"/>
          <w:lang/>
        </w:rPr>
        <w:t>График выполнения:</w:t>
      </w:r>
    </w:p>
    <w:p w14:paraId="2E15C5F9" w14:textId="3014B566" w:rsidR="00915E90" w:rsidRPr="005A0956" w:rsidRDefault="00915E90" w:rsidP="005A095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5A0956">
        <w:rPr>
          <w:rFonts w:ascii="Times New Roman" w:hAnsi="Times New Roman" w:cs="Times New Roman"/>
          <w:bCs/>
          <w:sz w:val="28"/>
          <w:szCs w:val="28"/>
          <w:lang/>
        </w:rPr>
        <w:t>неделя: Изучение характеристик программных продуктов ArcCAD, AtlasGIS, MapInfo и других.</w:t>
      </w:r>
    </w:p>
    <w:p w14:paraId="1458AC2A" w14:textId="5B7FD8C6" w:rsidR="00915E90" w:rsidRPr="005A0956" w:rsidRDefault="00915E90" w:rsidP="005A0956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5A0956">
        <w:rPr>
          <w:rFonts w:ascii="Times New Roman" w:hAnsi="Times New Roman" w:cs="Times New Roman"/>
          <w:bCs/>
          <w:sz w:val="28"/>
          <w:szCs w:val="28"/>
          <w:lang/>
        </w:rPr>
        <w:t>неделя: Сбор примеров использования этих инструментов и подготовка структуры презентации.</w:t>
      </w:r>
    </w:p>
    <w:p w14:paraId="28D17E68" w14:textId="77777777" w:rsidR="00915E90" w:rsidRPr="00915E90" w:rsidRDefault="00915E90" w:rsidP="005A095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/>
        </w:rPr>
      </w:pPr>
      <w:r w:rsidRPr="00915E90">
        <w:rPr>
          <w:rFonts w:ascii="Times New Roman" w:hAnsi="Times New Roman" w:cs="Times New Roman"/>
          <w:bCs/>
          <w:sz w:val="28"/>
          <w:szCs w:val="28"/>
          <w:lang/>
        </w:rPr>
        <w:t>неделя: Подготовка и оформление презентации, сдача доклада.</w:t>
      </w:r>
    </w:p>
    <w:p w14:paraId="36A8A141" w14:textId="77777777" w:rsidR="00915E90" w:rsidRPr="00915E90" w:rsidRDefault="00915E90" w:rsidP="00915E9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/>
        </w:rPr>
      </w:pPr>
      <w:bookmarkStart w:id="0" w:name="_GoBack"/>
      <w:bookmarkEnd w:id="0"/>
    </w:p>
    <w:sectPr w:rsidR="00915E90" w:rsidRPr="0091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BAC"/>
    <w:multiLevelType w:val="multilevel"/>
    <w:tmpl w:val="B492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F3456"/>
    <w:multiLevelType w:val="hybridMultilevel"/>
    <w:tmpl w:val="FB6E675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95D91"/>
    <w:multiLevelType w:val="hybridMultilevel"/>
    <w:tmpl w:val="9354901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6A70D0"/>
    <w:multiLevelType w:val="multilevel"/>
    <w:tmpl w:val="790E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A0A4D"/>
    <w:multiLevelType w:val="multilevel"/>
    <w:tmpl w:val="A7AAA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B1376"/>
    <w:multiLevelType w:val="multilevel"/>
    <w:tmpl w:val="879A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44DFD"/>
    <w:multiLevelType w:val="hybridMultilevel"/>
    <w:tmpl w:val="5750F8DE"/>
    <w:lvl w:ilvl="0" w:tplc="454E0F1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FC4D6F"/>
    <w:multiLevelType w:val="hybridMultilevel"/>
    <w:tmpl w:val="03F2BE14"/>
    <w:lvl w:ilvl="0" w:tplc="D862BFF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354A7"/>
    <w:multiLevelType w:val="multilevel"/>
    <w:tmpl w:val="A2CC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D7A37"/>
    <w:multiLevelType w:val="multilevel"/>
    <w:tmpl w:val="AACE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90070"/>
    <w:multiLevelType w:val="multilevel"/>
    <w:tmpl w:val="DF14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44ACF"/>
    <w:multiLevelType w:val="multilevel"/>
    <w:tmpl w:val="5D1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0D1A94"/>
    <w:multiLevelType w:val="multilevel"/>
    <w:tmpl w:val="9F08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15"/>
    <w:rsid w:val="003A3101"/>
    <w:rsid w:val="003B5204"/>
    <w:rsid w:val="005A0956"/>
    <w:rsid w:val="00697F80"/>
    <w:rsid w:val="00915E90"/>
    <w:rsid w:val="00F75515"/>
    <w:rsid w:val="00FB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FBE1"/>
  <w15:chartTrackingRefBased/>
  <w15:docId w15:val="{E3CD85ED-B788-4E90-BA0A-1CAB601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E90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5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5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5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5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5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5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5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5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5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5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5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Пернеш Қарақат Асқарбекқызы</dc:creator>
  <cp:keywords/>
  <dc:description/>
  <cp:lastModifiedBy>Legion</cp:lastModifiedBy>
  <cp:revision>3</cp:revision>
  <dcterms:created xsi:type="dcterms:W3CDTF">2024-12-06T06:46:00Z</dcterms:created>
  <dcterms:modified xsi:type="dcterms:W3CDTF">2024-12-06T09:12:00Z</dcterms:modified>
</cp:coreProperties>
</file>